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cbea96a61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1487036fd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Luhonono,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c0661414c4f81" /><Relationship Type="http://schemas.openxmlformats.org/officeDocument/2006/relationships/numbering" Target="/word/numbering.xml" Id="R823aee69f5f84c76" /><Relationship Type="http://schemas.openxmlformats.org/officeDocument/2006/relationships/settings" Target="/word/settings.xml" Id="Rc76360a2f47b44ec" /><Relationship Type="http://schemas.openxmlformats.org/officeDocument/2006/relationships/image" Target="/word/media/d046650b-71fd-49a4-b014-a684d6b34e0c.png" Id="R06a1487036fd482e" /></Relationships>
</file>