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1a2ae11b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6dddfe33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Maltahohe,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9b0fb50242bf" /><Relationship Type="http://schemas.openxmlformats.org/officeDocument/2006/relationships/numbering" Target="/word/numbering.xml" Id="Rd4e19fefef4a416a" /><Relationship Type="http://schemas.openxmlformats.org/officeDocument/2006/relationships/settings" Target="/word/settings.xml" Id="R354bb63cfd0c46eb" /><Relationship Type="http://schemas.openxmlformats.org/officeDocument/2006/relationships/image" Target="/word/media/dc481cac-9ae5-42dc-8812-ec2f73e1c44f.png" Id="R886c6dddfe334735" /></Relationships>
</file>