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229fe8f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716c763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Masikili,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6c69fc7f4eed" /><Relationship Type="http://schemas.openxmlformats.org/officeDocument/2006/relationships/numbering" Target="/word/numbering.xml" Id="R7a3ce2efc56c4b61" /><Relationship Type="http://schemas.openxmlformats.org/officeDocument/2006/relationships/settings" Target="/word/settings.xml" Id="Rae9e26ffcaa547fe" /><Relationship Type="http://schemas.openxmlformats.org/officeDocument/2006/relationships/image" Target="/word/media/0a148d6f-53ca-4d46-a07f-4c8a8d1a77e8.png" Id="R20c8716c76364235" /></Relationships>
</file>