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c6f35f6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a5b7aa22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1723a0eb04305" /><Relationship Type="http://schemas.openxmlformats.org/officeDocument/2006/relationships/numbering" Target="/word/numbering.xml" Id="R0d8e1c9659964976" /><Relationship Type="http://schemas.openxmlformats.org/officeDocument/2006/relationships/settings" Target="/word/settings.xml" Id="R029e75b9ba0a4581" /><Relationship Type="http://schemas.openxmlformats.org/officeDocument/2006/relationships/image" Target="/word/media/9437c7af-98b3-47d8-b2f1-6f1e7449fe80.png" Id="R1fffa5b7aa224acc" /></Relationships>
</file>