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e7b65f80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bf4c409be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Nabas,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c0cfe16a4213" /><Relationship Type="http://schemas.openxmlformats.org/officeDocument/2006/relationships/numbering" Target="/word/numbering.xml" Id="R1b39fbe7e274427e" /><Relationship Type="http://schemas.openxmlformats.org/officeDocument/2006/relationships/settings" Target="/word/settings.xml" Id="R712d1a242dcb487a" /><Relationship Type="http://schemas.openxmlformats.org/officeDocument/2006/relationships/image" Target="/word/media/572bf5ea-d806-4698-a1c8-efe76fa48de4.png" Id="Rf61bf4c409be47cb" /></Relationships>
</file>