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9044a571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d745dc5b8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3d37e4ad4aaa" /><Relationship Type="http://schemas.openxmlformats.org/officeDocument/2006/relationships/numbering" Target="/word/numbering.xml" Id="R47df4309d76a43ea" /><Relationship Type="http://schemas.openxmlformats.org/officeDocument/2006/relationships/settings" Target="/word/settings.xml" Id="R98fb3bd25ad642f7" /><Relationship Type="http://schemas.openxmlformats.org/officeDocument/2006/relationships/image" Target="/word/media/5dc7f82d-ced2-4b3c-a582-b10b469f496f.png" Id="R246d745dc5b84990" /></Relationships>
</file>