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829b09ebd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6ae72094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Ncarise,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02a0e8cc541bf" /><Relationship Type="http://schemas.openxmlformats.org/officeDocument/2006/relationships/numbering" Target="/word/numbering.xml" Id="Rc49d40e7b118437f" /><Relationship Type="http://schemas.openxmlformats.org/officeDocument/2006/relationships/settings" Target="/word/settings.xml" Id="R7a34ee83f6044457" /><Relationship Type="http://schemas.openxmlformats.org/officeDocument/2006/relationships/image" Target="/word/media/acf35692-63fd-43a2-b14f-35290926fe5b.png" Id="R0a2a6ae720944bca" /></Relationships>
</file>