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b19477331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1f0a379d4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Okakekete,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e8e22ab8042b9" /><Relationship Type="http://schemas.openxmlformats.org/officeDocument/2006/relationships/numbering" Target="/word/numbering.xml" Id="R420dcc7e11f34370" /><Relationship Type="http://schemas.openxmlformats.org/officeDocument/2006/relationships/settings" Target="/word/settings.xml" Id="Rb005430c7da44a7e" /><Relationship Type="http://schemas.openxmlformats.org/officeDocument/2006/relationships/image" Target="/word/media/2e113bf3-674a-4e06-a116-a33c89bcf603.png" Id="Re291f0a379d44ae6" /></Relationships>
</file>