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f1f004486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b3bd7d4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Olupundi,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0fa0d4be4d19" /><Relationship Type="http://schemas.openxmlformats.org/officeDocument/2006/relationships/numbering" Target="/word/numbering.xml" Id="Rf0da3c78c4484617" /><Relationship Type="http://schemas.openxmlformats.org/officeDocument/2006/relationships/settings" Target="/word/settings.xml" Id="Raab1ff2b47c6468e" /><Relationship Type="http://schemas.openxmlformats.org/officeDocument/2006/relationships/image" Target="/word/media/67b7ea19-8d96-4d8b-beb3-ffc06ea5cee8.png" Id="R0a70b3bd7d4e4404" /></Relationships>
</file>