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f5bd90aff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aafeef78a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Omahai,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0b8bb5f304eac" /><Relationship Type="http://schemas.openxmlformats.org/officeDocument/2006/relationships/numbering" Target="/word/numbering.xml" Id="R4e848dd0619e4428" /><Relationship Type="http://schemas.openxmlformats.org/officeDocument/2006/relationships/settings" Target="/word/settings.xml" Id="Ra6b662975f044067" /><Relationship Type="http://schemas.openxmlformats.org/officeDocument/2006/relationships/image" Target="/word/media/6132c389-d987-467c-bfdb-04422f718dba.png" Id="R905aafeef78a4efb" /></Relationships>
</file>