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63ccea1a1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de6069041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Omhedi,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02843b7684c1c" /><Relationship Type="http://schemas.openxmlformats.org/officeDocument/2006/relationships/numbering" Target="/word/numbering.xml" Id="R38d6b68de7934a87" /><Relationship Type="http://schemas.openxmlformats.org/officeDocument/2006/relationships/settings" Target="/word/settings.xml" Id="R910ae79d9cf44c80" /><Relationship Type="http://schemas.openxmlformats.org/officeDocument/2006/relationships/image" Target="/word/media/cbf4a449-de32-449f-be88-7b39f6a274ae.png" Id="R62cde60690414f83" /></Relationships>
</file>