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4f743b87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679ad970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Omupumba,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69a4c1654806" /><Relationship Type="http://schemas.openxmlformats.org/officeDocument/2006/relationships/numbering" Target="/word/numbering.xml" Id="Rc4f6a4c77e994929" /><Relationship Type="http://schemas.openxmlformats.org/officeDocument/2006/relationships/settings" Target="/word/settings.xml" Id="Rcb4485518b3c4f1d" /><Relationship Type="http://schemas.openxmlformats.org/officeDocument/2006/relationships/image" Target="/word/media/f8fac8bc-46b2-46a2-835b-2ca6b9c6939e.png" Id="R75b679ad9703427b" /></Relationships>
</file>