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e5c4d0590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9b434dc24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Onanyalala,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e5f4955a14760" /><Relationship Type="http://schemas.openxmlformats.org/officeDocument/2006/relationships/numbering" Target="/word/numbering.xml" Id="Rb5e9b0af3ca74ac6" /><Relationship Type="http://schemas.openxmlformats.org/officeDocument/2006/relationships/settings" Target="/word/settings.xml" Id="R9f28eb57de8d4d71" /><Relationship Type="http://schemas.openxmlformats.org/officeDocument/2006/relationships/image" Target="/word/media/11618d2b-9eb7-4527-bf2f-6c8338e4b310.png" Id="Rb639b434dc244cc4" /></Relationships>
</file>