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94589b6ea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0f3c96ad3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Ruhleben,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9a735468d4e2b" /><Relationship Type="http://schemas.openxmlformats.org/officeDocument/2006/relationships/numbering" Target="/word/numbering.xml" Id="Rb380d405eca84bd9" /><Relationship Type="http://schemas.openxmlformats.org/officeDocument/2006/relationships/settings" Target="/word/settings.xml" Id="Rd92499cd08d043a9" /><Relationship Type="http://schemas.openxmlformats.org/officeDocument/2006/relationships/image" Target="/word/media/292984be-98ad-44e3-a458-fe09dbbd6b05.png" Id="Ra290f3c96ad348f4" /></Relationships>
</file>