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6be694dd7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1d1e82428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Sarie Mare,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5cd83714b471a" /><Relationship Type="http://schemas.openxmlformats.org/officeDocument/2006/relationships/numbering" Target="/word/numbering.xml" Id="R131065b49c9d43ce" /><Relationship Type="http://schemas.openxmlformats.org/officeDocument/2006/relationships/settings" Target="/word/settings.xml" Id="R8df08c4c2d60407c" /><Relationship Type="http://schemas.openxmlformats.org/officeDocument/2006/relationships/image" Target="/word/media/5d7f2fd1-f5cb-4b72-b5c3-cea6c398bc17.png" Id="R24c1d1e824284b70" /></Relationships>
</file>