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893d8417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a0505a93b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afde4df14ce2" /><Relationship Type="http://schemas.openxmlformats.org/officeDocument/2006/relationships/numbering" Target="/word/numbering.xml" Id="Rfc9682b0e20a47bb" /><Relationship Type="http://schemas.openxmlformats.org/officeDocument/2006/relationships/settings" Target="/word/settings.xml" Id="Red22055b0c3c436e" /><Relationship Type="http://schemas.openxmlformats.org/officeDocument/2006/relationships/image" Target="/word/media/eafdaabc-981b-44f1-99b6-c1269be9e8ef.png" Id="Rb81a0505a93b4e38" /></Relationships>
</file>