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d3f907788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5375037d8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Swartbank,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f9ea7109e4ffb" /><Relationship Type="http://schemas.openxmlformats.org/officeDocument/2006/relationships/numbering" Target="/word/numbering.xml" Id="Rd142d1c816f5456a" /><Relationship Type="http://schemas.openxmlformats.org/officeDocument/2006/relationships/settings" Target="/word/settings.xml" Id="R8457609067884992" /><Relationship Type="http://schemas.openxmlformats.org/officeDocument/2006/relationships/image" Target="/word/media/6781ad34-03b3-4537-8ee0-f788e6037249.png" Id="R6635375037d841fe" /></Relationships>
</file>