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244239dae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772f59933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Uitspan,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487f6a6094fec" /><Relationship Type="http://schemas.openxmlformats.org/officeDocument/2006/relationships/numbering" Target="/word/numbering.xml" Id="Raebcf08d76d74bfa" /><Relationship Type="http://schemas.openxmlformats.org/officeDocument/2006/relationships/settings" Target="/word/settings.xml" Id="R4e3413d87f3540ae" /><Relationship Type="http://schemas.openxmlformats.org/officeDocument/2006/relationships/image" Target="/word/media/728b754f-9c81-41ad-8a24-12006f1ac93f.png" Id="Rce1772f5993348ea" /></Relationships>
</file>