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28553c694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eb0e1289c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Volmoed,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177516f034ecc" /><Relationship Type="http://schemas.openxmlformats.org/officeDocument/2006/relationships/numbering" Target="/word/numbering.xml" Id="R65ca5788b9f84021" /><Relationship Type="http://schemas.openxmlformats.org/officeDocument/2006/relationships/settings" Target="/word/settings.xml" Id="Rce78f2f5429a4a2c" /><Relationship Type="http://schemas.openxmlformats.org/officeDocument/2006/relationships/image" Target="/word/media/ac9a698b-aa3a-4276-baca-a6a414f26db7.png" Id="Rb94eb0e1289c4162" /></Relationships>
</file>