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ea623102e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3b7f46541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Wortel,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cabeddbe541bb" /><Relationship Type="http://schemas.openxmlformats.org/officeDocument/2006/relationships/numbering" Target="/word/numbering.xml" Id="R433e0b455de040c1" /><Relationship Type="http://schemas.openxmlformats.org/officeDocument/2006/relationships/settings" Target="/word/settings.xml" Id="Rf111ff6c40de46b1" /><Relationship Type="http://schemas.openxmlformats.org/officeDocument/2006/relationships/image" Target="/word/media/2d5e2b8e-b44e-4107-8981-ffb9375e15d1.png" Id="R4203b7f4654149d7" /></Relationships>
</file>