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e6b1d1eae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9a63c11a9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Abbenwier,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814784a4b4c17" /><Relationship Type="http://schemas.openxmlformats.org/officeDocument/2006/relationships/numbering" Target="/word/numbering.xml" Id="Rd1cb021a86834d78" /><Relationship Type="http://schemas.openxmlformats.org/officeDocument/2006/relationships/settings" Target="/word/settings.xml" Id="R3e3a16dc69ca4c34" /><Relationship Type="http://schemas.openxmlformats.org/officeDocument/2006/relationships/image" Target="/word/media/26a7f4eb-221f-4388-bbeb-04093527ad2f.png" Id="Rfdf9a63c11a94d76" /></Relationships>
</file>