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9bb4095a5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5725bf3a2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Ammerzoden,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2a404b00042bb" /><Relationship Type="http://schemas.openxmlformats.org/officeDocument/2006/relationships/numbering" Target="/word/numbering.xml" Id="R12fdcb43cbba4db8" /><Relationship Type="http://schemas.openxmlformats.org/officeDocument/2006/relationships/settings" Target="/word/settings.xml" Id="Re118dc782c40418a" /><Relationship Type="http://schemas.openxmlformats.org/officeDocument/2006/relationships/image" Target="/word/media/4fe478d0-993c-4917-9763-b8864fa28028.png" Id="Rd5f5725bf3a2464b" /></Relationships>
</file>