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a2398ffa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74455b007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Amsterdam-Zuidoost,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2d4c084d4d7a" /><Relationship Type="http://schemas.openxmlformats.org/officeDocument/2006/relationships/numbering" Target="/word/numbering.xml" Id="Rc29bbfb6424d47bf" /><Relationship Type="http://schemas.openxmlformats.org/officeDocument/2006/relationships/settings" Target="/word/settings.xml" Id="Rb3564d936d8d46a7" /><Relationship Type="http://schemas.openxmlformats.org/officeDocument/2006/relationships/image" Target="/word/media/9216ed15-9818-4020-a1a9-9677273e2393.png" Id="R70974455b00748c5" /></Relationships>
</file>