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bd2dea9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d0766879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69f956f4e476b" /><Relationship Type="http://schemas.openxmlformats.org/officeDocument/2006/relationships/numbering" Target="/word/numbering.xml" Id="Reffa4cf53c4c445a" /><Relationship Type="http://schemas.openxmlformats.org/officeDocument/2006/relationships/settings" Target="/word/settings.xml" Id="Re513788f234f4b2e" /><Relationship Type="http://schemas.openxmlformats.org/officeDocument/2006/relationships/image" Target="/word/media/b0158c23-ecde-45eb-a1bc-f2b7b672f135.png" Id="Rc724d07668794be5" /></Relationships>
</file>