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c3e75d335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ba8f0a027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Beemte-Broekland,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36cb648544c8a" /><Relationship Type="http://schemas.openxmlformats.org/officeDocument/2006/relationships/numbering" Target="/word/numbering.xml" Id="Rba2bf78a20614a2b" /><Relationship Type="http://schemas.openxmlformats.org/officeDocument/2006/relationships/settings" Target="/word/settings.xml" Id="Re89122db10a24027" /><Relationship Type="http://schemas.openxmlformats.org/officeDocument/2006/relationships/image" Target="/word/media/02167c83-5c03-4612-8886-d7638a3f625e.png" Id="R041ba8f0a0274d31" /></Relationships>
</file>