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54a00bf8c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6a68ed75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9a88f6fe4a4f" /><Relationship Type="http://schemas.openxmlformats.org/officeDocument/2006/relationships/numbering" Target="/word/numbering.xml" Id="R891683cb234144cc" /><Relationship Type="http://schemas.openxmlformats.org/officeDocument/2006/relationships/settings" Target="/word/settings.xml" Id="R27f067850e1a4029" /><Relationship Type="http://schemas.openxmlformats.org/officeDocument/2006/relationships/image" Target="/word/media/5d15eecf-0860-4f90-abc1-54c65971fdf1.png" Id="R676c6a68ed754af9" /></Relationships>
</file>