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899f7cd8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e8a3db6b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Binnenstad,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5bf5f8384821" /><Relationship Type="http://schemas.openxmlformats.org/officeDocument/2006/relationships/numbering" Target="/word/numbering.xml" Id="R660cb984ac27413a" /><Relationship Type="http://schemas.openxmlformats.org/officeDocument/2006/relationships/settings" Target="/word/settings.xml" Id="R7b274221707748a9" /><Relationship Type="http://schemas.openxmlformats.org/officeDocument/2006/relationships/image" Target="/word/media/8c41e42f-7b5e-47a6-aab6-b3a7add0e721.png" Id="Rced3e8a3db6b4c8b" /></Relationships>
</file>