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4accaf51c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c149fbe7a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Birstum,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306083886498a" /><Relationship Type="http://schemas.openxmlformats.org/officeDocument/2006/relationships/numbering" Target="/word/numbering.xml" Id="R2511bb578afc4fe4" /><Relationship Type="http://schemas.openxmlformats.org/officeDocument/2006/relationships/settings" Target="/word/settings.xml" Id="R913a8a2eece64379" /><Relationship Type="http://schemas.openxmlformats.org/officeDocument/2006/relationships/image" Target="/word/media/ea40dc12-0259-4c6e-b620-8dd3dcb46b11.png" Id="R066c149fbe7a4425" /></Relationships>
</file>