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ae12042cae4d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64c38e7ec244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Blikhalm,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c5f2f39a984b90" /><Relationship Type="http://schemas.openxmlformats.org/officeDocument/2006/relationships/numbering" Target="/word/numbering.xml" Id="R1a91eb13ce0746d6" /><Relationship Type="http://schemas.openxmlformats.org/officeDocument/2006/relationships/settings" Target="/word/settings.xml" Id="Rab3c23f4e0f14d3f" /><Relationship Type="http://schemas.openxmlformats.org/officeDocument/2006/relationships/image" Target="/word/media/3cdd3a4e-c7b3-49ee-8c58-ead0bdee137d.png" Id="R8e64c38e7ec244c9" /></Relationships>
</file>