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0eb825b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eb8b9af8a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Bolsward,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34d89cd174b70" /><Relationship Type="http://schemas.openxmlformats.org/officeDocument/2006/relationships/numbering" Target="/word/numbering.xml" Id="Rb1e1b856535b4a0f" /><Relationship Type="http://schemas.openxmlformats.org/officeDocument/2006/relationships/settings" Target="/word/settings.xml" Id="R0d0f797120734fb5" /><Relationship Type="http://schemas.openxmlformats.org/officeDocument/2006/relationships/image" Target="/word/media/fae26308-32a5-43c1-b67c-dfe9bfefeb12.png" Id="Rd70eb8b9af8a432e" /></Relationships>
</file>