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ff133c30c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8b1802200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Boomhoek,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4c73f52f7427d" /><Relationship Type="http://schemas.openxmlformats.org/officeDocument/2006/relationships/numbering" Target="/word/numbering.xml" Id="R86e8ee63eadc4947" /><Relationship Type="http://schemas.openxmlformats.org/officeDocument/2006/relationships/settings" Target="/word/settings.xml" Id="R2ab51d92b30f4e2a" /><Relationship Type="http://schemas.openxmlformats.org/officeDocument/2006/relationships/image" Target="/word/media/c65f7c00-fe88-4eb2-afd7-a17725f10c25.png" Id="R9698b18022004846" /></Relationships>
</file>