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74f12ba31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06e51efff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b32315ca9429d" /><Relationship Type="http://schemas.openxmlformats.org/officeDocument/2006/relationships/numbering" Target="/word/numbering.xml" Id="R9cff125cf3324401" /><Relationship Type="http://schemas.openxmlformats.org/officeDocument/2006/relationships/settings" Target="/word/settings.xml" Id="Rbab68bf8c93346e3" /><Relationship Type="http://schemas.openxmlformats.org/officeDocument/2006/relationships/image" Target="/word/media/a5afa958-29a5-464d-ac63-d89b7148235c.png" Id="Rfa706e51efff43f9" /></Relationships>
</file>