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3ebe1b850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0b6293397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Bosschenhoofd,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0fbf3003e431d" /><Relationship Type="http://schemas.openxmlformats.org/officeDocument/2006/relationships/numbering" Target="/word/numbering.xml" Id="R5a328290f7924a1a" /><Relationship Type="http://schemas.openxmlformats.org/officeDocument/2006/relationships/settings" Target="/word/settings.xml" Id="R35c39f8357434d35" /><Relationship Type="http://schemas.openxmlformats.org/officeDocument/2006/relationships/image" Target="/word/media/0e796fd6-2046-45e7-a397-7b1dadbf9541.png" Id="R05d0b62933974ceb" /></Relationships>
</file>