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e40c255e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481341c3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df172f8b048f4" /><Relationship Type="http://schemas.openxmlformats.org/officeDocument/2006/relationships/numbering" Target="/word/numbering.xml" Id="Rc133566da1d6441b" /><Relationship Type="http://schemas.openxmlformats.org/officeDocument/2006/relationships/settings" Target="/word/settings.xml" Id="Rcbc1fcefbab34741" /><Relationship Type="http://schemas.openxmlformats.org/officeDocument/2006/relationships/image" Target="/word/media/e68d8a43-be75-4272-b843-b209c89536d7.png" Id="R3fd2481341c3491a" /></Relationships>
</file>