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aa578d181449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251e0bb5464d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Brigdamme,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64ec91a61244e4" /><Relationship Type="http://schemas.openxmlformats.org/officeDocument/2006/relationships/numbering" Target="/word/numbering.xml" Id="R0f915af3e446465b" /><Relationship Type="http://schemas.openxmlformats.org/officeDocument/2006/relationships/settings" Target="/word/settings.xml" Id="R9bceb028dc6f4286" /><Relationship Type="http://schemas.openxmlformats.org/officeDocument/2006/relationships/image" Target="/word/media/57c5f918-cf99-49e0-a095-a5fb55f1e570.png" Id="R5b251e0bb5464d13" /></Relationships>
</file>