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0d83e4cc1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7628e8cd5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Burdaard,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03baef1f14133" /><Relationship Type="http://schemas.openxmlformats.org/officeDocument/2006/relationships/numbering" Target="/word/numbering.xml" Id="R26bfe2035fa54ed9" /><Relationship Type="http://schemas.openxmlformats.org/officeDocument/2006/relationships/settings" Target="/word/settings.xml" Id="R424af5c79f334e8b" /><Relationship Type="http://schemas.openxmlformats.org/officeDocument/2006/relationships/image" Target="/word/media/1e2b6b02-da68-49de-92fc-430a4742d42f.png" Id="R5ee7628e8cd54497" /></Relationships>
</file>