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13aa3a7cf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30d70e1b6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Dalerend,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1e7c0cb7d41aa" /><Relationship Type="http://schemas.openxmlformats.org/officeDocument/2006/relationships/numbering" Target="/word/numbering.xml" Id="R0ae6a96dcc904f28" /><Relationship Type="http://schemas.openxmlformats.org/officeDocument/2006/relationships/settings" Target="/word/settings.xml" Id="R16affd3360c74c52" /><Relationship Type="http://schemas.openxmlformats.org/officeDocument/2006/relationships/image" Target="/word/media/1b7214ed-c978-4bb9-8872-4eae4d962575.png" Id="R4cd30d70e1b64037" /></Relationships>
</file>