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a6dbe0e0a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b92494c92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Haven,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187091b7d4e96" /><Relationship Type="http://schemas.openxmlformats.org/officeDocument/2006/relationships/numbering" Target="/word/numbering.xml" Id="R0321c4ecf6144300" /><Relationship Type="http://schemas.openxmlformats.org/officeDocument/2006/relationships/settings" Target="/word/settings.xml" Id="Rcb4f281677014816" /><Relationship Type="http://schemas.openxmlformats.org/officeDocument/2006/relationships/image" Target="/word/media/43511554-44b3-4fd2-a2fb-2fcee539269f.png" Id="R61db92494c92456c" /></Relationships>
</file>