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83fcd4dc5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82195443c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2d294a51b415f" /><Relationship Type="http://schemas.openxmlformats.org/officeDocument/2006/relationships/numbering" Target="/word/numbering.xml" Id="R576ae5a7b4f54a9d" /><Relationship Type="http://schemas.openxmlformats.org/officeDocument/2006/relationships/settings" Target="/word/settings.xml" Id="Rfa0c4370c394444a" /><Relationship Type="http://schemas.openxmlformats.org/officeDocument/2006/relationships/image" Target="/word/media/59692d36-7bf2-45a4-978d-305747ef5cfb.png" Id="R67082195443c4535" /></Relationships>
</file>