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9bc66ea83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86c61cccb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Keegen,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bacb6b1943fa" /><Relationship Type="http://schemas.openxmlformats.org/officeDocument/2006/relationships/numbering" Target="/word/numbering.xml" Id="Rca4bdabc603c4a32" /><Relationship Type="http://schemas.openxmlformats.org/officeDocument/2006/relationships/settings" Target="/word/settings.xml" Id="R71e32166be704d61" /><Relationship Type="http://schemas.openxmlformats.org/officeDocument/2006/relationships/image" Target="/word/media/0818541c-8298-4a9b-9df9-7d956894d53e.png" Id="Rbdf86c61cccb4fbb" /></Relationships>
</file>