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3a0d191cc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978d03f52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Lutte,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baf5116e8498f" /><Relationship Type="http://schemas.openxmlformats.org/officeDocument/2006/relationships/numbering" Target="/word/numbering.xml" Id="Re6c6f24ed7974208" /><Relationship Type="http://schemas.openxmlformats.org/officeDocument/2006/relationships/settings" Target="/word/settings.xml" Id="Rdfb9f321fbbf4220" /><Relationship Type="http://schemas.openxmlformats.org/officeDocument/2006/relationships/image" Target="/word/media/c5b8c25a-62b7-4030-a324-64c400c1717d.png" Id="R543978d03f524f24" /></Relationships>
</file>