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43042f54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e35a02a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16e187be84a2c" /><Relationship Type="http://schemas.openxmlformats.org/officeDocument/2006/relationships/numbering" Target="/word/numbering.xml" Id="R8e0af80f2c0c446b" /><Relationship Type="http://schemas.openxmlformats.org/officeDocument/2006/relationships/settings" Target="/word/settings.xml" Id="R6fad334e74274204" /><Relationship Type="http://schemas.openxmlformats.org/officeDocument/2006/relationships/image" Target="/word/media/797fe2e0-54d2-4ec5-8cc8-4129b74cc3b9.png" Id="Rcb3de35a02af46ec" /></Relationships>
</file>