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e2e96699b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12c9d38d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Dongjum,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e95a53124892" /><Relationship Type="http://schemas.openxmlformats.org/officeDocument/2006/relationships/numbering" Target="/word/numbering.xml" Id="Rd518038c37bd4564" /><Relationship Type="http://schemas.openxmlformats.org/officeDocument/2006/relationships/settings" Target="/word/settings.xml" Id="Rff36d09554014e96" /><Relationship Type="http://schemas.openxmlformats.org/officeDocument/2006/relationships/image" Target="/word/media/7754252d-0c91-4175-ac2a-7de7ec8c774d.png" Id="R95612c9d38d542dd" /></Relationships>
</file>