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890b612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1a8300f0f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ba9d3931c4e0a" /><Relationship Type="http://schemas.openxmlformats.org/officeDocument/2006/relationships/numbering" Target="/word/numbering.xml" Id="R64ba7887ca954f69" /><Relationship Type="http://schemas.openxmlformats.org/officeDocument/2006/relationships/settings" Target="/word/settings.xml" Id="R2c29823ad9cc4e6d" /><Relationship Type="http://schemas.openxmlformats.org/officeDocument/2006/relationships/image" Target="/word/media/e793460b-b216-4748-8b88-52dc0a508050.png" Id="R3901a8300f0f4986" /></Relationships>
</file>