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cb20daf55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abc880415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bac90cfa0456a" /><Relationship Type="http://schemas.openxmlformats.org/officeDocument/2006/relationships/numbering" Target="/word/numbering.xml" Id="R2223031c63644191" /><Relationship Type="http://schemas.openxmlformats.org/officeDocument/2006/relationships/settings" Target="/word/settings.xml" Id="R07b7cd1786cf466d" /><Relationship Type="http://schemas.openxmlformats.org/officeDocument/2006/relationships/image" Target="/word/media/c2796fe2-1d82-461e-a701-243d4196352d.png" Id="Rd7fabc8804154374" /></Relationships>
</file>