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0729e899f843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d422fee97e41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Eindhoven, North Brabant,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1857dc71dc4730" /><Relationship Type="http://schemas.openxmlformats.org/officeDocument/2006/relationships/numbering" Target="/word/numbering.xml" Id="R172b5687e0c9457f" /><Relationship Type="http://schemas.openxmlformats.org/officeDocument/2006/relationships/settings" Target="/word/settings.xml" Id="R6246729b2a6a48e4" /><Relationship Type="http://schemas.openxmlformats.org/officeDocument/2006/relationships/image" Target="/word/media/dc4c0b64-0d61-44e1-896f-f51e887d8790.png" Id="R2bd422fee97e41c5" /></Relationships>
</file>