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6ced6c3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9c0bd74f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c210fb64447c5" /><Relationship Type="http://schemas.openxmlformats.org/officeDocument/2006/relationships/numbering" Target="/word/numbering.xml" Id="R960c78890d8f4513" /><Relationship Type="http://schemas.openxmlformats.org/officeDocument/2006/relationships/settings" Target="/word/settings.xml" Id="R1244d9c915f04686" /><Relationship Type="http://schemas.openxmlformats.org/officeDocument/2006/relationships/image" Target="/word/media/0540393d-c135-4fa0-bb1a-7a228cd9a1e7.png" Id="Rc1b9c0bd74f04285" /></Relationships>
</file>