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b05aa8ed5045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d032a879df46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Epse,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3d337b9d1145f5" /><Relationship Type="http://schemas.openxmlformats.org/officeDocument/2006/relationships/numbering" Target="/word/numbering.xml" Id="R2f4c9531d5df4cc0" /><Relationship Type="http://schemas.openxmlformats.org/officeDocument/2006/relationships/settings" Target="/word/settings.xml" Id="R3791bcd3c199401f" /><Relationship Type="http://schemas.openxmlformats.org/officeDocument/2006/relationships/image" Target="/word/media/bff1b0d7-33cc-4427-bd02-6b1c69c3d130.png" Id="R9ad032a879df4660" /></Relationships>
</file>