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0006c9cfc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664ae4098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30e418ec040d2" /><Relationship Type="http://schemas.openxmlformats.org/officeDocument/2006/relationships/numbering" Target="/word/numbering.xml" Id="Rc91039ee3eda4176" /><Relationship Type="http://schemas.openxmlformats.org/officeDocument/2006/relationships/settings" Target="/word/settings.xml" Id="Rbf0ccf3ead864bcd" /><Relationship Type="http://schemas.openxmlformats.org/officeDocument/2006/relationships/image" Target="/word/media/0171af33-a6a5-47a7-b412-04cb6cda4568.png" Id="R9a8664ae40984c88" /></Relationships>
</file>