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45506cbdb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98aba32bb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Gastelsveer,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a8d96617b4c7e" /><Relationship Type="http://schemas.openxmlformats.org/officeDocument/2006/relationships/numbering" Target="/word/numbering.xml" Id="Rbe8ec5c7be124058" /><Relationship Type="http://schemas.openxmlformats.org/officeDocument/2006/relationships/settings" Target="/word/settings.xml" Id="Rd4f8b05548614ba7" /><Relationship Type="http://schemas.openxmlformats.org/officeDocument/2006/relationships/image" Target="/word/media/84681a3f-8a25-4782-90d5-49a599f5a808.png" Id="Raf098aba32bb4c0f" /></Relationships>
</file>